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6AED4" w14:textId="1D77FE79" w:rsidR="00AD2408" w:rsidRPr="00355B9E" w:rsidRDefault="004B7614" w:rsidP="00355B9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07584" behindDoc="0" locked="0" layoutInCell="1" allowOverlap="1" wp14:anchorId="452E9377" wp14:editId="453DDC67">
            <wp:simplePos x="0" y="0"/>
            <wp:positionH relativeFrom="column">
              <wp:posOffset>5850255</wp:posOffset>
            </wp:positionH>
            <wp:positionV relativeFrom="paragraph">
              <wp:posOffset>-1075988</wp:posOffset>
            </wp:positionV>
            <wp:extent cx="914400" cy="914400"/>
            <wp:effectExtent l="0" t="0" r="0" b="0"/>
            <wp:wrapSquare wrapText="bothSides"/>
            <wp:docPr id="12" name="Graphic 12" descr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ZX4i13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03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5C4C36A1" wp14:editId="72D89900">
                <wp:simplePos x="0" y="0"/>
                <wp:positionH relativeFrom="column">
                  <wp:posOffset>4350385</wp:posOffset>
                </wp:positionH>
                <wp:positionV relativeFrom="paragraph">
                  <wp:posOffset>809625</wp:posOffset>
                </wp:positionV>
                <wp:extent cx="1485900" cy="1524000"/>
                <wp:effectExtent l="19050" t="1905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D7E3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RME:</w:t>
                            </w:r>
                          </w:p>
                          <w:p w14:paraId="48A8E7FF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2D8F4E3" w14:textId="1AEC353F" w:rsidR="00AD2408" w:rsidRPr="00AD2408" w:rsidRDefault="008E616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RME sessions will be led by M</w:t>
                            </w:r>
                            <w:r w:rsidR="002A4A01">
                              <w:rPr>
                                <w:rFonts w:ascii="Century Gothic" w:hAnsi="Century Gothic"/>
                              </w:rPr>
                              <w:t>iss Walters with a focus on Christianity at Easter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4C3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55pt;margin-top:63.75pt;width:117pt;height:120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" strokeweight="4.5pt">
                <v:stroke dashstyle="1 1"/>
                <v:textbox>
                  <w:txbxContent>
                    <w:p w14:paraId="2A2AD7E3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AD2408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RME:</w:t>
                      </w:r>
                    </w:p>
                    <w:p w14:paraId="48A8E7FF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</w:p>
                    <w:p w14:paraId="12D8F4E3" w14:textId="1AEC353F" w:rsidR="00AD2408" w:rsidRPr="00AD2408" w:rsidRDefault="008E6168" w:rsidP="00AD240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RME sessions will be led by M</w:t>
                      </w:r>
                      <w:r w:rsidR="002A4A01">
                        <w:rPr>
                          <w:rFonts w:ascii="Century Gothic" w:hAnsi="Century Gothic"/>
                        </w:rPr>
                        <w:t>iss Walters with a focus on Christianity at Easter time.</w:t>
                      </w:r>
                    </w:p>
                  </w:txbxContent>
                </v:textbox>
              </v:shape>
            </w:pict>
          </mc:Fallback>
        </mc:AlternateContent>
      </w:r>
      <w:r w:rsidR="00935B05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7A727F05" wp14:editId="157FE3EC">
                <wp:simplePos x="0" y="0"/>
                <wp:positionH relativeFrom="margin">
                  <wp:posOffset>1943100</wp:posOffset>
                </wp:positionH>
                <wp:positionV relativeFrom="paragraph">
                  <wp:posOffset>-161925</wp:posOffset>
                </wp:positionV>
                <wp:extent cx="2374265" cy="24955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AB48" w14:textId="77777777" w:rsidR="00AD2408" w:rsidRPr="00492AA3" w:rsidRDefault="00935B05" w:rsidP="00AD240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492AA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Number W</w:t>
                            </w:r>
                            <w:r w:rsidR="0068386C" w:rsidRPr="00492AA3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ork</w:t>
                            </w:r>
                          </w:p>
                          <w:p w14:paraId="1433E324" w14:textId="77777777" w:rsidR="00AD2408" w:rsidRPr="009E653A" w:rsidRDefault="00AD2408" w:rsidP="00935B0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653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Primary 7 will be engaging in a number of regular numeracy challenges, with</w:t>
                            </w:r>
                            <w:r w:rsidR="00935B05" w:rsidRPr="009E653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emphasis on</w:t>
                            </w:r>
                          </w:p>
                          <w:p w14:paraId="45B97B02" w14:textId="28314A28" w:rsidR="00AD2408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Fractions, Decimals and Percentages</w:t>
                            </w:r>
                          </w:p>
                          <w:p w14:paraId="4DC8B76A" w14:textId="61C6894F" w:rsidR="009E653A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05F6A28C" w14:textId="2D1A76FA" w:rsidR="009E653A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14:paraId="188E7B3C" w14:textId="702F26B4" w:rsidR="009E653A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2D and 3D objects</w:t>
                            </w:r>
                          </w:p>
                          <w:p w14:paraId="6B5327EA" w14:textId="23B7FABB" w:rsidR="009E653A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Angles &amp; symmetry</w:t>
                            </w:r>
                          </w:p>
                          <w:p w14:paraId="5BECBA67" w14:textId="5BC7348F" w:rsidR="009E653A" w:rsidRPr="009E653A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Transformation</w:t>
                            </w:r>
                          </w:p>
                          <w:p w14:paraId="641A8E54" w14:textId="64A9A90D" w:rsidR="009E653A" w:rsidRPr="00AD2408" w:rsidRDefault="009E653A" w:rsidP="009E653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Revision of term 1 + 2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pt;margin-top:-12.75pt;width:186.95pt;height:196.5pt;z-index:25145804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" strokeweight="1.5pt">
                <v:stroke dashstyle="1 1"/>
                <v:textbox>
                  <w:txbxContent>
                    <w:p w14:paraId="6DACAB48" w14:textId="77777777" w:rsidR="00AD2408" w:rsidRPr="00492AA3" w:rsidRDefault="00935B05" w:rsidP="00AD2408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492AA3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Number W</w:t>
                      </w:r>
                      <w:r w:rsidR="0068386C" w:rsidRPr="00492AA3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ork</w:t>
                      </w:r>
                    </w:p>
                    <w:p w14:paraId="1433E324" w14:textId="77777777" w:rsidR="00AD2408" w:rsidRPr="009E653A" w:rsidRDefault="00AD2408" w:rsidP="00935B0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9E653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Primary 7 will be engaging in a number of regular numeracy challenges, with</w:t>
                      </w:r>
                      <w:r w:rsidR="00935B05" w:rsidRPr="009E653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an emphasis on</w:t>
                      </w:r>
                    </w:p>
                    <w:p w14:paraId="45B97B02" w14:textId="28314A28" w:rsidR="00AD2408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Fractions, Decimals and Percentages</w:t>
                      </w:r>
                    </w:p>
                    <w:p w14:paraId="4DC8B76A" w14:textId="61C6894F" w:rsidR="009E653A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Time</w:t>
                      </w:r>
                    </w:p>
                    <w:p w14:paraId="05F6A28C" w14:textId="2D1A76FA" w:rsidR="009E653A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Measurement</w:t>
                      </w:r>
                    </w:p>
                    <w:p w14:paraId="188E7B3C" w14:textId="702F26B4" w:rsidR="009E653A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2D and 3D objects</w:t>
                      </w:r>
                    </w:p>
                    <w:p w14:paraId="6B5327EA" w14:textId="23B7FABB" w:rsidR="009E653A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Angles &amp; symmetry</w:t>
                      </w:r>
                    </w:p>
                    <w:p w14:paraId="5BECBA67" w14:textId="5BC7348F" w:rsidR="009E653A" w:rsidRPr="009E653A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Transformation</w:t>
                      </w:r>
                    </w:p>
                    <w:p w14:paraId="641A8E54" w14:textId="64A9A90D" w:rsidR="009E653A" w:rsidRPr="00AD2408" w:rsidRDefault="009E653A" w:rsidP="009E653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Revision of term 1 + 2 concepts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6578702" wp14:editId="46E3535C">
                <wp:simplePos x="0" y="0"/>
                <wp:positionH relativeFrom="column">
                  <wp:posOffset>1534160</wp:posOffset>
                </wp:positionH>
                <wp:positionV relativeFrom="paragraph">
                  <wp:posOffset>-800100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5D484" w14:textId="2D2F1B94" w:rsidR="003C54CE" w:rsidRPr="003C54CE" w:rsidRDefault="00B96562" w:rsidP="003C54CE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53A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</w:t>
                            </w:r>
                            <w:r w:rsidR="00492AA3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C54CE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</w:t>
                            </w:r>
                            <w:r w:rsidR="002A4A01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20.8pt;margin-top:-63pt;width:2in;height:2in;z-index:251844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Tu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" filled="f" stroked="f">
                <v:textbox style="mso-fit-shape-to-text:t">
                  <w:txbxContent>
                    <w:p w14:paraId="5825D484" w14:textId="2D2F1B94" w:rsidR="003C54CE" w:rsidRPr="003C54CE" w:rsidRDefault="00B96562" w:rsidP="003C54CE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53A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</w:t>
                      </w:r>
                      <w:r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</w:t>
                      </w:r>
                      <w:r w:rsidR="00492AA3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C54CE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</w:t>
                      </w:r>
                      <w:r w:rsidR="002A4A01">
                        <w:rPr>
                          <w:rFonts w:ascii="Century Gothic" w:hAnsi="Century Gothic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10AD7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1A01BF06" wp14:editId="500A1169">
                <wp:simplePos x="0" y="0"/>
                <wp:positionH relativeFrom="column">
                  <wp:posOffset>-1128395</wp:posOffset>
                </wp:positionH>
                <wp:positionV relativeFrom="paragraph">
                  <wp:posOffset>986155</wp:posOffset>
                </wp:positionV>
                <wp:extent cx="2374265" cy="1403985"/>
                <wp:effectExtent l="0" t="0" r="127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961B" w14:textId="77777777" w:rsidR="00AD2408" w:rsidRPr="00A32C95" w:rsidRDefault="00935B05" w:rsidP="00A32C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Problem Solving</w:t>
                            </w:r>
                          </w:p>
                          <w:p w14:paraId="656E5BB4" w14:textId="77777777" w:rsidR="00AD2408" w:rsidRPr="003C54CE" w:rsidRDefault="00CA5681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Problem Solving with Mr MacI</w:t>
                            </w:r>
                            <w:r w:rsidR="00AD2408" w:rsidRPr="003C54C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nnes on Thursday’s.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-88.85pt;margin-top:77.65pt;width:186.95pt;height:110.55pt;z-index:251436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" strokeweight="1.5pt">
                <v:stroke dashstyle="1 1"/>
                <v:textbox style="mso-fit-shape-to-text:t">
                  <w:txbxContent>
                    <w:p w:rsidR="00AD2408" w:rsidRPr="00A32C95" w:rsidRDefault="00935B05" w:rsidP="00A32C95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Problem Solving</w:t>
                      </w:r>
                    </w:p>
                    <w:p w:rsidR="00AD2408" w:rsidRPr="003C54CE" w:rsidRDefault="00CA5681" w:rsidP="00AD2408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Problem Solving with Mr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MacI</w:t>
                      </w:r>
                      <w:r w:rsidR="00AD2408" w:rsidRPr="003C54CE">
                        <w:rPr>
                          <w:rFonts w:ascii="Century Gothic" w:hAnsi="Century Gothic"/>
                          <w:sz w:val="20"/>
                          <w:szCs w:val="20"/>
                        </w:rPr>
                        <w:t>nnes</w:t>
                      </w:r>
                      <w:proofErr w:type="spellEnd"/>
                      <w:r w:rsidR="00AD2408" w:rsidRPr="003C54C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Thursday’s.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0AD7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2D4AC6E2" wp14:editId="28BC887F">
                <wp:simplePos x="0" y="0"/>
                <wp:positionH relativeFrom="column">
                  <wp:posOffset>-1129665</wp:posOffset>
                </wp:positionH>
                <wp:positionV relativeFrom="paragraph">
                  <wp:posOffset>-666750</wp:posOffset>
                </wp:positionV>
                <wp:extent cx="2390775" cy="638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A85A" w14:textId="5C6265B0" w:rsidR="003C54CE" w:rsidRPr="003C54CE" w:rsidRDefault="003C54CE" w:rsidP="003C54CE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C54CE">
                              <w:rPr>
                                <w:rFonts w:ascii="Century Gothic" w:hAnsi="Century Gothic"/>
                                <w:b/>
                              </w:rPr>
                              <w:t>Garnetbank</w:t>
                            </w:r>
                            <w:proofErr w:type="spellEnd"/>
                            <w:r w:rsidRPr="003C54CE">
                              <w:rPr>
                                <w:rFonts w:ascii="Century Gothic" w:hAnsi="Century Gothic"/>
                                <w:b/>
                              </w:rPr>
                              <w:t xml:space="preserve"> Primary</w:t>
                            </w:r>
                            <w:r w:rsidRPr="003C54CE">
                              <w:rPr>
                                <w:rFonts w:ascii="Century Gothic" w:hAnsi="Century Gothic"/>
                              </w:rPr>
                              <w:t xml:space="preserve"> // TERMLY PLANNER – Miss Walters </w:t>
                            </w:r>
                            <w:r w:rsidR="002A4A01">
                              <w:rPr>
                                <w:rFonts w:ascii="Century Gothic" w:hAnsi="Century Gothic"/>
                              </w:rPr>
                              <w:t xml:space="preserve">&amp; Mr </w:t>
                            </w:r>
                            <w:proofErr w:type="spellStart"/>
                            <w:r w:rsidR="002A4A01">
                              <w:rPr>
                                <w:rFonts w:ascii="Century Gothic" w:hAnsi="Century Gothic"/>
                              </w:rPr>
                              <w:t>Macinnes</w:t>
                            </w:r>
                            <w:proofErr w:type="spellEnd"/>
                            <w:r w:rsidR="002A4A01">
                              <w:rPr>
                                <w:rFonts w:ascii="Century Gothic" w:hAnsi="Century Gothic"/>
                              </w:rPr>
                              <w:t>. Session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AC6E2" id="_x0000_s1030" type="#_x0000_t202" style="position:absolute;margin-left:-88.95pt;margin-top:-52.5pt;width:188.25pt;height:50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" strokeweight="1.5pt">
                <v:stroke dashstyle="3 1"/>
                <v:textbox>
                  <w:txbxContent>
                    <w:p w14:paraId="1B67A85A" w14:textId="5C6265B0" w:rsidR="003C54CE" w:rsidRPr="003C54CE" w:rsidRDefault="003C54CE" w:rsidP="003C54CE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C54CE">
                        <w:rPr>
                          <w:rFonts w:ascii="Century Gothic" w:hAnsi="Century Gothic"/>
                          <w:b/>
                        </w:rPr>
                        <w:t>Garnetbank</w:t>
                      </w:r>
                      <w:proofErr w:type="spellEnd"/>
                      <w:r w:rsidRPr="003C54CE">
                        <w:rPr>
                          <w:rFonts w:ascii="Century Gothic" w:hAnsi="Century Gothic"/>
                          <w:b/>
                        </w:rPr>
                        <w:t xml:space="preserve"> Primary</w:t>
                      </w:r>
                      <w:r w:rsidRPr="003C54CE">
                        <w:rPr>
                          <w:rFonts w:ascii="Century Gothic" w:hAnsi="Century Gothic"/>
                        </w:rPr>
                        <w:t xml:space="preserve"> // TERMLY PLANNER – Miss Walters </w:t>
                      </w:r>
                      <w:r w:rsidR="002A4A01">
                        <w:rPr>
                          <w:rFonts w:ascii="Century Gothic" w:hAnsi="Century Gothic"/>
                        </w:rPr>
                        <w:t xml:space="preserve">&amp; Mr </w:t>
                      </w:r>
                      <w:proofErr w:type="spellStart"/>
                      <w:r w:rsidR="002A4A01">
                        <w:rPr>
                          <w:rFonts w:ascii="Century Gothic" w:hAnsi="Century Gothic"/>
                        </w:rPr>
                        <w:t>Macinnes</w:t>
                      </w:r>
                      <w:proofErr w:type="spellEnd"/>
                      <w:r w:rsidR="002A4A01">
                        <w:rPr>
                          <w:rFonts w:ascii="Century Gothic" w:hAnsi="Century Gothic"/>
                        </w:rPr>
                        <w:t>. Session 3.</w:t>
                      </w:r>
                    </w:p>
                  </w:txbxContent>
                </v:textbox>
              </v:shape>
            </w:pict>
          </mc:Fallback>
        </mc:AlternateContent>
      </w:r>
      <w:r w:rsidR="00D115FD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99392" behindDoc="0" locked="0" layoutInCell="1" allowOverlap="1" wp14:anchorId="63CD330C" wp14:editId="522C3511">
            <wp:simplePos x="0" y="0"/>
            <wp:positionH relativeFrom="column">
              <wp:posOffset>4495800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24" name="Graphic 2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CE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65248" behindDoc="0" locked="0" layoutInCell="1" allowOverlap="1" wp14:anchorId="04FCA1A0" wp14:editId="6AD11F6F">
            <wp:simplePos x="0" y="0"/>
            <wp:positionH relativeFrom="column">
              <wp:posOffset>-448945</wp:posOffset>
            </wp:positionH>
            <wp:positionV relativeFrom="paragraph">
              <wp:posOffset>-20320</wp:posOffset>
            </wp:positionV>
            <wp:extent cx="803910" cy="803910"/>
            <wp:effectExtent l="19050" t="19050" r="0" b="0"/>
            <wp:wrapSquare wrapText="bothSides"/>
            <wp:docPr id="17" name="Graphic 17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ok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91126"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4CE">
        <w:rPr>
          <w:rFonts w:ascii="Century Gothic" w:hAnsi="Century Gothic"/>
          <w:noProof/>
          <w:lang w:eastAsia="en-GB"/>
        </w:rPr>
        <w:drawing>
          <wp:inline distT="0" distB="0" distL="0" distR="0" wp14:anchorId="73AFDAE2" wp14:editId="475098E7">
            <wp:extent cx="914400" cy="914400"/>
            <wp:effectExtent l="0" t="0" r="0" b="0"/>
            <wp:docPr id="15" name="Graphic 15" descr="Earth globe: Africa and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arthGlobeEuropeAfrica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5368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6DC7F8" w14:textId="39849398" w:rsidR="00AD2408" w:rsidRDefault="004B7614" w:rsidP="00AD240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912704" behindDoc="0" locked="0" layoutInCell="1" allowOverlap="1" wp14:anchorId="5F4F1B59" wp14:editId="446C3E1E">
            <wp:simplePos x="0" y="0"/>
            <wp:positionH relativeFrom="column">
              <wp:posOffset>3450501</wp:posOffset>
            </wp:positionH>
            <wp:positionV relativeFrom="paragraph">
              <wp:posOffset>54626</wp:posOffset>
            </wp:positionV>
            <wp:extent cx="589915" cy="589915"/>
            <wp:effectExtent l="0" t="0" r="0" b="0"/>
            <wp:wrapSquare wrapText="bothSides"/>
            <wp:docPr id="28" name="Graphic 28" descr="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hOXx3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08608" behindDoc="0" locked="0" layoutInCell="1" allowOverlap="1" wp14:anchorId="3277B906" wp14:editId="48E82B78">
            <wp:simplePos x="0" y="0"/>
            <wp:positionH relativeFrom="column">
              <wp:posOffset>1030597</wp:posOffset>
            </wp:positionH>
            <wp:positionV relativeFrom="paragraph">
              <wp:posOffset>32610</wp:posOffset>
            </wp:positionV>
            <wp:extent cx="543560" cy="543560"/>
            <wp:effectExtent l="0" t="0" r="0" b="0"/>
            <wp:wrapSquare wrapText="bothSides"/>
            <wp:docPr id="13" name="Graphic 1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2LNAZz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D3D79" w14:textId="456786C6" w:rsidR="00AD2408" w:rsidRPr="00AD2408" w:rsidRDefault="00492AA3" w:rsidP="00AD240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17824" behindDoc="0" locked="0" layoutInCell="1" allowOverlap="1" wp14:anchorId="2FAA36D8" wp14:editId="7BAF982B">
            <wp:simplePos x="0" y="0"/>
            <wp:positionH relativeFrom="column">
              <wp:posOffset>3152775</wp:posOffset>
            </wp:positionH>
            <wp:positionV relativeFrom="paragraph">
              <wp:posOffset>7823273</wp:posOffset>
            </wp:positionV>
            <wp:extent cx="330200" cy="330200"/>
            <wp:effectExtent l="0" t="0" r="0" b="0"/>
            <wp:wrapSquare wrapText="bothSides"/>
            <wp:docPr id="31" name="Graphic 31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ySeexf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E7B69FE" wp14:editId="20923839">
                <wp:simplePos x="0" y="0"/>
                <wp:positionH relativeFrom="column">
                  <wp:posOffset>-704930</wp:posOffset>
                </wp:positionH>
                <wp:positionV relativeFrom="paragraph">
                  <wp:posOffset>7810588</wp:posOffset>
                </wp:positionV>
                <wp:extent cx="4188910" cy="441293"/>
                <wp:effectExtent l="12700" t="12700" r="15240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910" cy="44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04D9" w14:textId="645C7A43" w:rsidR="00492AA3" w:rsidRPr="008E6168" w:rsidRDefault="00492AA3" w:rsidP="00492AA3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P7 pupils will visit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Blairvadach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 from 24</w:t>
                            </w:r>
                            <w:r w:rsidRPr="00492AA3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 – 28</w:t>
                            </w:r>
                            <w:r w:rsidRPr="00492AA3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 February.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B69FE" id="_x0000_s1031" type="#_x0000_t202" style="position:absolute;margin-left:-55.5pt;margin-top:615pt;width:329.85pt;height:34.7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" strokeweight="1.5pt">
                <v:stroke dashstyle="1 1"/>
                <v:textbox>
                  <w:txbxContent>
                    <w:p w14:paraId="158704D9" w14:textId="645C7A43" w:rsidR="00492AA3" w:rsidRPr="008E6168" w:rsidRDefault="00492AA3" w:rsidP="00492AA3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P7 pupils will visit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Blairvadach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 from 24</w:t>
                      </w:r>
                      <w:r w:rsidRPr="00492AA3">
                        <w:rPr>
                          <w:rFonts w:ascii="Century Gothic" w:hAnsi="Century Gothic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 – 28</w:t>
                      </w:r>
                      <w:r w:rsidRPr="00492AA3">
                        <w:rPr>
                          <w:rFonts w:ascii="Century Gothic" w:hAnsi="Century Gothic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 February.</w:t>
                      </w:r>
                    </w:p>
                  </w:txbxContent>
                </v:textbox>
              </v:shape>
            </w:pict>
          </mc:Fallback>
        </mc:AlternateContent>
      </w:r>
      <w:r w:rsidR="00A33C70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58D26F" wp14:editId="1D1F15E6">
                <wp:simplePos x="0" y="0"/>
                <wp:positionH relativeFrom="column">
                  <wp:posOffset>4815068</wp:posOffset>
                </wp:positionH>
                <wp:positionV relativeFrom="paragraph">
                  <wp:posOffset>6988786</wp:posOffset>
                </wp:positionV>
                <wp:extent cx="1485900" cy="949124"/>
                <wp:effectExtent l="12700" t="12700" r="1270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F1EA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</w:p>
                          <w:p w14:paraId="69758F5F" w14:textId="5621600C" w:rsidR="00355B9E" w:rsidRPr="008E6168" w:rsidRDefault="008E6168" w:rsidP="008E6168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E616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French sessions will be led by Miss Russell</w:t>
                            </w:r>
                            <w:r w:rsidR="00A33C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a 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8D26F" id="_x0000_s1032" type="#_x0000_t202" style="position:absolute;margin-left:379.15pt;margin-top:550.3pt;width:117pt;height:7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" strokeweight="1.5pt">
                <v:stroke dashstyle="1 1"/>
                <v:textbox>
                  <w:txbxContent>
                    <w:p w14:paraId="6048F1EA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French</w:t>
                      </w:r>
                    </w:p>
                    <w:p w14:paraId="69758F5F" w14:textId="5621600C" w:rsidR="00355B9E" w:rsidRPr="008E6168" w:rsidRDefault="008E6168" w:rsidP="008E6168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E6168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French sessions will be led by Miss Russell</w:t>
                      </w:r>
                      <w:r w:rsidR="00A33C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a Friday.</w:t>
                      </w:r>
                    </w:p>
                  </w:txbxContent>
                </v:textbox>
              </v:shape>
            </w:pict>
          </mc:Fallback>
        </mc:AlternateContent>
      </w:r>
      <w:r w:rsidR="004B761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13728" behindDoc="0" locked="0" layoutInCell="1" allowOverlap="1" wp14:anchorId="69157621" wp14:editId="3CBF1DA2">
            <wp:simplePos x="0" y="0"/>
            <wp:positionH relativeFrom="column">
              <wp:posOffset>1091429</wp:posOffset>
            </wp:positionH>
            <wp:positionV relativeFrom="paragraph">
              <wp:posOffset>460447</wp:posOffset>
            </wp:positionV>
            <wp:extent cx="696595" cy="696595"/>
            <wp:effectExtent l="0" t="0" r="0" b="0"/>
            <wp:wrapSquare wrapText="bothSides"/>
            <wp:docPr id="29" name="Graphic 29" descr="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quiy0N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1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94272" behindDoc="0" locked="0" layoutInCell="1" allowOverlap="1" wp14:anchorId="3F119257" wp14:editId="63011B3C">
            <wp:simplePos x="0" y="0"/>
            <wp:positionH relativeFrom="column">
              <wp:posOffset>1092119</wp:posOffset>
            </wp:positionH>
            <wp:positionV relativeFrom="paragraph">
              <wp:posOffset>6436457</wp:posOffset>
            </wp:positionV>
            <wp:extent cx="914400" cy="914400"/>
            <wp:effectExtent l="0" t="0" r="0" b="0"/>
            <wp:wrapSquare wrapText="bothSides"/>
            <wp:docPr id="23" name="Graphic 23" descr="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oughtBubbl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14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911680" behindDoc="0" locked="0" layoutInCell="1" allowOverlap="1" wp14:anchorId="70C7B5BF" wp14:editId="57CAFCF4">
            <wp:simplePos x="0" y="0"/>
            <wp:positionH relativeFrom="column">
              <wp:posOffset>1805651</wp:posOffset>
            </wp:positionH>
            <wp:positionV relativeFrom="paragraph">
              <wp:posOffset>4256831</wp:posOffset>
            </wp:positionV>
            <wp:extent cx="532130" cy="532130"/>
            <wp:effectExtent l="0" t="0" r="1270" b="0"/>
            <wp:wrapSquare wrapText="bothSides"/>
            <wp:docPr id="21" name="Graphic 21" descr="Open hand with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GFom9c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1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10656" behindDoc="0" locked="0" layoutInCell="1" allowOverlap="1" wp14:anchorId="68838182" wp14:editId="1E804E7D">
            <wp:simplePos x="0" y="0"/>
            <wp:positionH relativeFrom="column">
              <wp:posOffset>3698875</wp:posOffset>
            </wp:positionH>
            <wp:positionV relativeFrom="paragraph">
              <wp:posOffset>4252595</wp:posOffset>
            </wp:positionV>
            <wp:extent cx="485775" cy="485775"/>
            <wp:effectExtent l="0" t="0" r="0" b="0"/>
            <wp:wrapSquare wrapText="bothSides"/>
            <wp:docPr id="16" name="Graphic 16" descr="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ySeexf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61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909632" behindDoc="0" locked="0" layoutInCell="1" allowOverlap="1" wp14:anchorId="3FB0B266" wp14:editId="62047482">
            <wp:simplePos x="0" y="0"/>
            <wp:positionH relativeFrom="column">
              <wp:posOffset>3507130</wp:posOffset>
            </wp:positionH>
            <wp:positionV relativeFrom="paragraph">
              <wp:posOffset>713137</wp:posOffset>
            </wp:positionV>
            <wp:extent cx="914400" cy="914400"/>
            <wp:effectExtent l="0" t="0" r="0" b="0"/>
            <wp:wrapSquare wrapText="bothSides"/>
            <wp:docPr id="14" name="Graphic 14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pAQWfW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01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BDC8B25" wp14:editId="2D3379C1">
                <wp:simplePos x="0" y="0"/>
                <wp:positionH relativeFrom="column">
                  <wp:posOffset>1932972</wp:posOffset>
                </wp:positionH>
                <wp:positionV relativeFrom="paragraph">
                  <wp:posOffset>6329029</wp:posOffset>
                </wp:positionV>
                <wp:extent cx="2251075" cy="1388962"/>
                <wp:effectExtent l="12700" t="12700" r="952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3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5825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Homework</w:t>
                            </w:r>
                          </w:p>
                          <w:p w14:paraId="4ABC6B11" w14:textId="2BE39556" w:rsidR="00355B9E" w:rsidRPr="00355B9E" w:rsidRDefault="002A4A01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Homework will be issued on a Monday. The weekly homework challenges are listed on the star grid.  We will be using the Glasgow Counts maths challenge grids. There are also termly challenges – a termly challenge per week should be completed. Reading homework will be issued throughout the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C8B25" id="_x0000_s1033" type="#_x0000_t202" style="position:absolute;margin-left:152.2pt;margin-top:498.35pt;width:177.25pt;height:109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" strokeweight="1.5pt">
                <v:stroke dashstyle="1 1"/>
                <v:textbox>
                  <w:txbxContent>
                    <w:p w14:paraId="50C25825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Homework</w:t>
                      </w:r>
                    </w:p>
                    <w:p w14:paraId="4ABC6B11" w14:textId="2BE39556" w:rsidR="00355B9E" w:rsidRPr="00355B9E" w:rsidRDefault="002A4A01" w:rsidP="00B96562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Homework will be issued on a Monday. The weekly homework challenges are listed on the star grid.  We will be using the Glasgow Counts maths challenge grids. There are also termly challenges – a termly challenge per week should be completed. Reading homework will be issued throughout the week.</w:t>
                      </w:r>
                    </w:p>
                  </w:txbxContent>
                </v:textbox>
              </v:shape>
            </w:pict>
          </mc:Fallback>
        </mc:AlternateContent>
      </w:r>
      <w:r w:rsidR="00922103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903469C" wp14:editId="4DB8A1D7">
                <wp:simplePos x="0" y="0"/>
                <wp:positionH relativeFrom="column">
                  <wp:posOffset>-647700</wp:posOffset>
                </wp:positionH>
                <wp:positionV relativeFrom="paragraph">
                  <wp:posOffset>6133465</wp:posOffset>
                </wp:positionV>
                <wp:extent cx="2270125" cy="9525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699A" w14:textId="77777777" w:rsidR="00355B9E" w:rsidRP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5B9E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ICT:</w:t>
                            </w:r>
                          </w:p>
                          <w:p w14:paraId="5B381315" w14:textId="6D5D3D31" w:rsidR="00355B9E" w:rsidRP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55B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Our ICT focus this term will be research </w:t>
                            </w:r>
                            <w:r w:rsidR="00492AA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 WW2 </w:t>
                            </w:r>
                            <w:r w:rsidRPr="00355B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and presenting through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3469C" id="_x0000_s1034" type="#_x0000_t202" style="position:absolute;margin-left:-51pt;margin-top:482.95pt;width:178.75pt;height: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" strokeweight="1.5pt">
                <v:stroke dashstyle="1 1"/>
                <v:textbox>
                  <w:txbxContent>
                    <w:p w14:paraId="3C38699A" w14:textId="77777777" w:rsidR="00355B9E" w:rsidRP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55B9E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ICT:</w:t>
                      </w:r>
                    </w:p>
                    <w:p w14:paraId="5B381315" w14:textId="6D5D3D31" w:rsidR="00355B9E" w:rsidRP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55B9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Our ICT focus this term will be research </w:t>
                      </w:r>
                      <w:r w:rsidR="00492AA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 WW2 </w:t>
                      </w:r>
                      <w:r w:rsidRPr="00355B9E">
                        <w:rPr>
                          <w:rFonts w:ascii="Century Gothic" w:hAnsi="Century Gothic"/>
                          <w:sz w:val="18"/>
                          <w:szCs w:val="18"/>
                        </w:rPr>
                        <w:t>and presenting through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powerpoint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2210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71744" behindDoc="0" locked="0" layoutInCell="1" allowOverlap="1" wp14:anchorId="3F25A6C6" wp14:editId="227BC276">
            <wp:simplePos x="0" y="0"/>
            <wp:positionH relativeFrom="column">
              <wp:posOffset>5495290</wp:posOffset>
            </wp:positionH>
            <wp:positionV relativeFrom="paragraph">
              <wp:posOffset>923290</wp:posOffset>
            </wp:positionV>
            <wp:extent cx="914400" cy="914400"/>
            <wp:effectExtent l="0" t="0" r="0" b="0"/>
            <wp:wrapSquare wrapText="bothSides"/>
            <wp:docPr id="22" name="Graphic 22" descr="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ask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05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0D8CE79D" wp14:editId="2850D7AF">
                <wp:simplePos x="0" y="0"/>
                <wp:positionH relativeFrom="column">
                  <wp:posOffset>-654685</wp:posOffset>
                </wp:positionH>
                <wp:positionV relativeFrom="paragraph">
                  <wp:posOffset>673735</wp:posOffset>
                </wp:positionV>
                <wp:extent cx="2374265" cy="1403985"/>
                <wp:effectExtent l="25400" t="25400" r="44450" b="361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942" w14:textId="7777777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Language:</w:t>
                            </w:r>
                          </w:p>
                          <w:p w14:paraId="61CEE256" w14:textId="77777777" w:rsidR="00AD2408" w:rsidRPr="00A51C4A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1C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58CDE145" w14:textId="7558A7F0" w:rsidR="00AD2408" w:rsidRPr="00AD2408" w:rsidRDefault="002A4A01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Our home readers this term are Goodnight Mr Tom and Letters from the Lighthouse. These novels tie into our WW2 topic.</w:t>
                            </w:r>
                          </w:p>
                          <w:p w14:paraId="6D4800B6" w14:textId="7777777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E502E7D" w14:textId="45ADD80A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 will be focusing on recapping literature circle roles to improve comprehension skills.</w:t>
                            </w:r>
                            <w:r w:rsidR="0092210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4A0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 will be practising our roles through our novels.</w:t>
                            </w:r>
                          </w:p>
                          <w:p w14:paraId="3945C795" w14:textId="450671B3" w:rsidR="002A4A01" w:rsidRDefault="002A4A01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344C050" w14:textId="09385A07" w:rsidR="002A4A01" w:rsidRPr="00AD2408" w:rsidRDefault="002A4A01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There will be an increased focus on vocabulary this term.</w:t>
                            </w:r>
                          </w:p>
                          <w:p w14:paraId="651472A9" w14:textId="7777777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C7FA3F8" w14:textId="7777777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Writing:</w:t>
                            </w:r>
                          </w:p>
                          <w:p w14:paraId="27C2547C" w14:textId="79E6E979" w:rsidR="00AD2408" w:rsidRPr="00AD2408" w:rsidRDefault="00AD2408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Our ma</w:t>
                            </w:r>
                            <w:r w:rsidR="00E10AD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 focus for this term </w:t>
                            </w:r>
                            <w:r w:rsidR="002A4A0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will be character &amp; setting. </w:t>
                            </w:r>
                            <w:r w:rsidR="00B965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There will be a continual</w:t>
                            </w:r>
                            <w:r w:rsidRPr="00AD24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emphasis on VCOP (using effective vocabulary, varied connectives, appealing openers and accurate punctuation.) </w:t>
                            </w:r>
                            <w:r w:rsidR="002A4A0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 will also be writing diary entries linked in with our characters from drama.</w:t>
                            </w:r>
                          </w:p>
                          <w:p w14:paraId="652FE865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F3523D" w14:textId="7777777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&amp; Listening:</w:t>
                            </w:r>
                          </w:p>
                          <w:p w14:paraId="06A6EF6A" w14:textId="2A97CEA7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We will be focusing on talking and listening through discussions from Newsround. </w:t>
                            </w:r>
                          </w:p>
                          <w:p w14:paraId="4D3B75B9" w14:textId="6E63C0F4" w:rsidR="00AD2408" w:rsidRP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CE79D" id="_x0000_s1035" type="#_x0000_t202" style="position:absolute;margin-left:-51.55pt;margin-top:53.05pt;width:186.95pt;height:110.55pt;z-index:251492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" strokeweight="4.5pt">
                <v:stroke dashstyle="1 1"/>
                <v:textbox style="mso-fit-shape-to-text:t">
                  <w:txbxContent>
                    <w:p w14:paraId="04CA5942" w14:textId="7777777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AD2408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Language:</w:t>
                      </w:r>
                    </w:p>
                    <w:p w14:paraId="61CEE256" w14:textId="77777777" w:rsidR="00AD2408" w:rsidRPr="00A51C4A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1C4A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 xml:space="preserve">Reading: </w:t>
                      </w:r>
                    </w:p>
                    <w:p w14:paraId="58CDE145" w14:textId="7558A7F0" w:rsidR="00AD2408" w:rsidRPr="00AD2408" w:rsidRDefault="002A4A01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Our home readers this term are Goodnight Mr Tom and Letters from the Lighthouse. These novels tie into our WW2 topic.</w:t>
                      </w:r>
                    </w:p>
                    <w:p w14:paraId="6D4800B6" w14:textId="7777777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E502E7D" w14:textId="45ADD80A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D2408">
                        <w:rPr>
                          <w:rFonts w:ascii="Century Gothic" w:hAnsi="Century Gothic"/>
                          <w:sz w:val="18"/>
                          <w:szCs w:val="18"/>
                        </w:rPr>
                        <w:t>We will be focusing on recapping literature circle roles to improve comprehension skills.</w:t>
                      </w:r>
                      <w:r w:rsidR="0092210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2A4A01">
                        <w:rPr>
                          <w:rFonts w:ascii="Century Gothic" w:hAnsi="Century Gothic"/>
                          <w:sz w:val="18"/>
                          <w:szCs w:val="18"/>
                        </w:rPr>
                        <w:t>We will be practising our roles through our novels.</w:t>
                      </w:r>
                    </w:p>
                    <w:p w14:paraId="3945C795" w14:textId="450671B3" w:rsidR="002A4A01" w:rsidRDefault="002A4A01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344C050" w14:textId="09385A07" w:rsidR="002A4A01" w:rsidRPr="00AD2408" w:rsidRDefault="002A4A01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There will be an increased focus on vocabulary this term.</w:t>
                      </w:r>
                    </w:p>
                    <w:p w14:paraId="651472A9" w14:textId="7777777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C7FA3F8" w14:textId="7777777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D240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Writing:</w:t>
                      </w:r>
                    </w:p>
                    <w:p w14:paraId="27C2547C" w14:textId="79E6E979" w:rsidR="00AD2408" w:rsidRPr="00AD2408" w:rsidRDefault="00AD2408" w:rsidP="00B96562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D2408">
                        <w:rPr>
                          <w:rFonts w:ascii="Century Gothic" w:hAnsi="Century Gothic"/>
                          <w:sz w:val="18"/>
                          <w:szCs w:val="18"/>
                        </w:rPr>
                        <w:t>Our ma</w:t>
                      </w:r>
                      <w:r w:rsidR="00E10AD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 focus for this term </w:t>
                      </w:r>
                      <w:r w:rsidR="002A4A0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will be character &amp; setting. </w:t>
                      </w:r>
                      <w:r w:rsidR="00B96562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There will be a continual</w:t>
                      </w:r>
                      <w:r w:rsidRPr="00AD24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emphasis on VCOP (using effective vocabulary, varied connectives, appealing openers and accurate punctuation.) </w:t>
                      </w:r>
                      <w:r w:rsidR="002A4A01">
                        <w:rPr>
                          <w:rFonts w:ascii="Century Gothic" w:hAnsi="Century Gothic"/>
                          <w:sz w:val="18"/>
                          <w:szCs w:val="18"/>
                        </w:rPr>
                        <w:t>We will also be writing diary entries linked in with our characters from drama.</w:t>
                      </w:r>
                    </w:p>
                    <w:p w14:paraId="652FE865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9F3523D" w14:textId="7777777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D240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&amp; Listening:</w:t>
                      </w:r>
                    </w:p>
                    <w:p w14:paraId="06A6EF6A" w14:textId="2A97CEA7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D24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We will be focusing on talking and listening through discussions from Newsround. </w:t>
                      </w:r>
                    </w:p>
                    <w:p w14:paraId="4D3B75B9" w14:textId="6E63C0F4" w:rsidR="00AD2408" w:rsidRP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AD7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13B542" wp14:editId="361D9200">
                <wp:simplePos x="0" y="0"/>
                <wp:positionH relativeFrom="column">
                  <wp:posOffset>1939925</wp:posOffset>
                </wp:positionH>
                <wp:positionV relativeFrom="paragraph">
                  <wp:posOffset>4818380</wp:posOffset>
                </wp:positionV>
                <wp:extent cx="2241550" cy="1421130"/>
                <wp:effectExtent l="0" t="0" r="2540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0E49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Social Studies</w:t>
                            </w:r>
                          </w:p>
                          <w:p w14:paraId="15ECF351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3F3A60" w14:textId="1EECA4F1" w:rsidR="00355B9E" w:rsidRPr="00355B9E" w:rsidRDefault="00B96562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Our topic this term will </w:t>
                            </w:r>
                            <w:r w:rsidR="002A4A0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 WW2. We will look at the main areas of WW2 through The Home Front.</w:t>
                            </w:r>
                            <w:r w:rsidR="00492AA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We will be comparing WW2 to current conflicts and discussing lessons to be learned from WW2.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3B542" id="_x0000_s1036" type="#_x0000_t202" style="position:absolute;margin-left:152.75pt;margin-top:379.4pt;width:176.5pt;height:11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" strokeweight="1.5pt">
                <v:stroke dashstyle="1 1"/>
                <v:textbox>
                  <w:txbxContent>
                    <w:p w14:paraId="57EC0E49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Social Studies</w:t>
                      </w:r>
                    </w:p>
                    <w:p w14:paraId="15ECF351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</w:p>
                    <w:p w14:paraId="3E3F3A60" w14:textId="1EECA4F1" w:rsidR="00355B9E" w:rsidRPr="00355B9E" w:rsidRDefault="00B96562" w:rsidP="00B96562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Our topic this term will </w:t>
                      </w:r>
                      <w:r w:rsidR="002A4A01">
                        <w:rPr>
                          <w:rFonts w:ascii="Century Gothic" w:hAnsi="Century Gothic"/>
                          <w:sz w:val="20"/>
                          <w:szCs w:val="20"/>
                        </w:rPr>
                        <w:t>be WW2. We will look at the main areas of WW2 through The Home Front.</w:t>
                      </w:r>
                      <w:r w:rsidR="00492AA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We will be comparing WW2 to current conflicts and discussing lessons to be learned from WW2.</w:t>
                      </w:r>
                    </w:p>
                  </w:txbxContent>
                </v:textbox>
              </v:shape>
            </w:pict>
          </mc:Fallback>
        </mc:AlternateContent>
      </w:r>
      <w:r w:rsidR="00E10AD7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776C87E" wp14:editId="7826DBC6">
                <wp:simplePos x="0" y="0"/>
                <wp:positionH relativeFrom="column">
                  <wp:posOffset>1940560</wp:posOffset>
                </wp:positionH>
                <wp:positionV relativeFrom="paragraph">
                  <wp:posOffset>1053465</wp:posOffset>
                </wp:positionV>
                <wp:extent cx="2241550" cy="3686810"/>
                <wp:effectExtent l="12700" t="12700" r="190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4C0B2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HWB:</w:t>
                            </w:r>
                          </w:p>
                          <w:p w14:paraId="3B71562A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6035983" w14:textId="08E82BEA" w:rsidR="00AD2408" w:rsidRDefault="00AD2408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Physical </w:t>
                            </w:r>
                            <w:r w:rsidR="00A32C95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ducation will be indoors every Tuesd</w:t>
                            </w:r>
                            <w:r w:rsidR="00B96562">
                              <w:rPr>
                                <w:rFonts w:ascii="Century Gothic" w:hAnsi="Century Gothic"/>
                              </w:rPr>
                              <w:t>ay and Thursday afternoon. Boys will attend swimming from Nov-March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on a Tuesday afternoon. Outdoor exercise wil</w:t>
                            </w:r>
                            <w:r w:rsidR="008E6168">
                              <w:rPr>
                                <w:rFonts w:ascii="Century Gothic" w:hAnsi="Century Gothic"/>
                              </w:rPr>
                              <w:t>l also happen regularly. Mr MacI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nnes will lead sessions on </w:t>
                            </w:r>
                            <w:r w:rsidR="002A4A01">
                              <w:rPr>
                                <w:rFonts w:ascii="Century Gothic" w:hAnsi="Century Gothic"/>
                              </w:rPr>
                              <w:t>fitness and rugby. Miss Walters will be leading on yoga and dance fitness</w:t>
                            </w:r>
                            <w:r w:rsidR="00492AA3">
                              <w:rPr>
                                <w:rFonts w:ascii="Century Gothic" w:hAnsi="Century Gothic"/>
                              </w:rPr>
                              <w:t xml:space="preserve"> with the girls.</w:t>
                            </w:r>
                          </w:p>
                          <w:p w14:paraId="498D984F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CD8A97" w14:textId="77777777" w:rsidR="00492AA3" w:rsidRDefault="00492AA3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14:paraId="5818DE7F" w14:textId="222A24AB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AD2408">
                              <w:rPr>
                                <w:rFonts w:ascii="Century Gothic" w:hAnsi="Century Gothic"/>
                                <w:u w:val="single"/>
                              </w:rPr>
                              <w:t>Health:</w:t>
                            </w:r>
                          </w:p>
                          <w:p w14:paraId="5D2B95E0" w14:textId="6371DCA2" w:rsidR="00AD2408" w:rsidRPr="00492AA3" w:rsidRDefault="002A4A01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 term </w:t>
                            </w:r>
                            <w:r w:rsidR="00492AA3"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</w:t>
                            </w:r>
                            <w:r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 there will be a continued focus on</w:t>
                            </w:r>
                            <w:r w:rsidR="00B96562"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Mental &amp; Emotional Wellbeing.</w:t>
                            </w:r>
                            <w:r w:rsid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We will also be looking at health &amp; substance misuse,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6C87E" id="_x0000_s1037" type="#_x0000_t202" style="position:absolute;margin-left:152.8pt;margin-top:82.95pt;width:176.5pt;height:290.3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" strokeweight="1.5pt">
                <v:stroke dashstyle="1 1"/>
                <v:textbox>
                  <w:txbxContent>
                    <w:p w14:paraId="5154C0B2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HWB:</w:t>
                      </w:r>
                    </w:p>
                    <w:p w14:paraId="3B71562A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</w:p>
                    <w:p w14:paraId="06035983" w14:textId="08E82BEA" w:rsidR="00AD2408" w:rsidRDefault="00AD2408" w:rsidP="00B9656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Physical </w:t>
                      </w:r>
                      <w:r w:rsidR="00A32C95">
                        <w:rPr>
                          <w:rFonts w:ascii="Century Gothic" w:hAnsi="Century Gothic"/>
                        </w:rPr>
                        <w:t>E</w:t>
                      </w:r>
                      <w:r>
                        <w:rPr>
                          <w:rFonts w:ascii="Century Gothic" w:hAnsi="Century Gothic"/>
                        </w:rPr>
                        <w:t>ducation will be indoors every Tuesd</w:t>
                      </w:r>
                      <w:r w:rsidR="00B96562">
                        <w:rPr>
                          <w:rFonts w:ascii="Century Gothic" w:hAnsi="Century Gothic"/>
                        </w:rPr>
                        <w:t>ay and Thursday afternoon. Boys will attend swimming from Nov-March</w:t>
                      </w:r>
                      <w:r>
                        <w:rPr>
                          <w:rFonts w:ascii="Century Gothic" w:hAnsi="Century Gothic"/>
                        </w:rPr>
                        <w:t xml:space="preserve"> on a Tuesday afternoon. Outdoor exercise wil</w:t>
                      </w:r>
                      <w:r w:rsidR="008E6168">
                        <w:rPr>
                          <w:rFonts w:ascii="Century Gothic" w:hAnsi="Century Gothic"/>
                        </w:rPr>
                        <w:t>l also happen regularly. Mr MacI</w:t>
                      </w:r>
                      <w:r>
                        <w:rPr>
                          <w:rFonts w:ascii="Century Gothic" w:hAnsi="Century Gothic"/>
                        </w:rPr>
                        <w:t xml:space="preserve">nnes will lead sessions on </w:t>
                      </w:r>
                      <w:r w:rsidR="002A4A01">
                        <w:rPr>
                          <w:rFonts w:ascii="Century Gothic" w:hAnsi="Century Gothic"/>
                        </w:rPr>
                        <w:t>fitness and rugby. Miss Walters will be leading on yoga and dance fitness</w:t>
                      </w:r>
                      <w:r w:rsidR="00492AA3">
                        <w:rPr>
                          <w:rFonts w:ascii="Century Gothic" w:hAnsi="Century Gothic"/>
                        </w:rPr>
                        <w:t xml:space="preserve"> with the girls.</w:t>
                      </w:r>
                    </w:p>
                    <w:p w14:paraId="498D984F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5CD8A97" w14:textId="77777777" w:rsidR="00492AA3" w:rsidRDefault="00492AA3" w:rsidP="00AD2408">
                      <w:pPr>
                        <w:pStyle w:val="NoSpacing"/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14:paraId="5818DE7F" w14:textId="222A24AB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u w:val="single"/>
                        </w:rPr>
                      </w:pPr>
                      <w:r w:rsidRPr="00AD2408">
                        <w:rPr>
                          <w:rFonts w:ascii="Century Gothic" w:hAnsi="Century Gothic"/>
                          <w:u w:val="single"/>
                        </w:rPr>
                        <w:t>Health:</w:t>
                      </w:r>
                    </w:p>
                    <w:p w14:paraId="5D2B95E0" w14:textId="6371DCA2" w:rsidR="00AD2408" w:rsidRPr="00492AA3" w:rsidRDefault="002A4A01" w:rsidP="00B96562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 term </w:t>
                      </w:r>
                      <w:r w:rsidR="00492AA3"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3</w:t>
                      </w:r>
                      <w:r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, there will be a continued focus on</w:t>
                      </w:r>
                      <w:r w:rsidR="00B96562"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Mental &amp; Emotional Wellbeing.</w:t>
                      </w:r>
                      <w:r w:rsid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We will also be looking at health &amp; substance misuse, </w:t>
                      </w:r>
                    </w:p>
                  </w:txbxContent>
                </v:textbox>
              </v:shape>
            </w:pict>
          </mc:Fallback>
        </mc:AlternateContent>
      </w:r>
      <w:r w:rsidR="00A51C4A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904512" behindDoc="0" locked="0" layoutInCell="1" allowOverlap="1" wp14:anchorId="0E673198" wp14:editId="27E64CCB">
            <wp:simplePos x="0" y="0"/>
            <wp:positionH relativeFrom="column">
              <wp:posOffset>4019550</wp:posOffset>
            </wp:positionH>
            <wp:positionV relativeFrom="paragraph">
              <wp:posOffset>4923790</wp:posOffset>
            </wp:positionV>
            <wp:extent cx="914400" cy="914400"/>
            <wp:effectExtent l="0" t="0" r="0" b="0"/>
            <wp:wrapSquare wrapText="bothSides"/>
            <wp:docPr id="26" name="Graphic 26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rama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95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906560" behindDoc="0" locked="0" layoutInCell="1" allowOverlap="1" wp14:anchorId="491CC08B" wp14:editId="6F136232">
            <wp:simplePos x="0" y="0"/>
            <wp:positionH relativeFrom="column">
              <wp:posOffset>5638800</wp:posOffset>
            </wp:positionH>
            <wp:positionV relativeFrom="paragraph">
              <wp:posOffset>4552315</wp:posOffset>
            </wp:positionV>
            <wp:extent cx="914400" cy="914400"/>
            <wp:effectExtent l="0" t="0" r="0" b="0"/>
            <wp:wrapSquare wrapText="bothSides"/>
            <wp:docPr id="27" name="Graphic 27" descr="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mallPaintBrush.sv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95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901440" behindDoc="0" locked="0" layoutInCell="1" allowOverlap="1" wp14:anchorId="55AAFFDD" wp14:editId="19146B29">
            <wp:simplePos x="0" y="0"/>
            <wp:positionH relativeFrom="column">
              <wp:posOffset>3829050</wp:posOffset>
            </wp:positionH>
            <wp:positionV relativeFrom="paragraph">
              <wp:posOffset>2999740</wp:posOffset>
            </wp:positionV>
            <wp:extent cx="914400" cy="914400"/>
            <wp:effectExtent l="0" t="0" r="0" b="0"/>
            <wp:wrapSquare wrapText="bothSides"/>
            <wp:docPr id="25" name="Graphic 25" descr="Gymnast: Floor ro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ymnastFloorRoutine.sv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A51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B1DEBC6" wp14:editId="45EB159F">
                <wp:simplePos x="0" y="0"/>
                <wp:positionH relativeFrom="column">
                  <wp:posOffset>4810125</wp:posOffset>
                </wp:positionH>
                <wp:positionV relativeFrom="paragraph">
                  <wp:posOffset>5475605</wp:posOffset>
                </wp:positionV>
                <wp:extent cx="1485900" cy="1371600"/>
                <wp:effectExtent l="19050" t="1905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BCEC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Drama</w:t>
                            </w:r>
                          </w:p>
                          <w:p w14:paraId="2A8F7A82" w14:textId="5FF57D84" w:rsidR="00355B9E" w:rsidRPr="00492AA3" w:rsidRDefault="00B96562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We will be linking </w:t>
                            </w:r>
                            <w:r w:rsidR="002A4A01"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drama to our WW2 topic, taking a storyline approach.</w:t>
                            </w:r>
                            <w:r w:rsidR="00492AA3"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We will be exploring the drama conventions of</w:t>
                            </w:r>
                            <w:r w:rsid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hotseating</w:t>
                            </w:r>
                            <w:proofErr w:type="spellEnd"/>
                            <w:r w:rsid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 freeze frames, improvisation and thought tracking.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DEBC6" id="_x0000_s1038" type="#_x0000_t202" style="position:absolute;margin-left:378.75pt;margin-top:431.15pt;width:117pt;height:10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" strokeweight="4.5pt">
                <v:stroke dashstyle="1 1"/>
                <v:textbox>
                  <w:txbxContent>
                    <w:p w14:paraId="46CFBCEC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Drama</w:t>
                      </w:r>
                    </w:p>
                    <w:p w14:paraId="2A8F7A82" w14:textId="5FF57D84" w:rsidR="00355B9E" w:rsidRPr="00492AA3" w:rsidRDefault="00B96562" w:rsidP="00355B9E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We will be linking </w:t>
                      </w:r>
                      <w:r w:rsidR="002A4A01"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drama to our WW2 topic, taking a storyline approach.</w:t>
                      </w:r>
                      <w:r w:rsidR="00492AA3"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492AA3"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will be exploring the drama conventions of</w:t>
                      </w:r>
                      <w:r w:rsid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hotseating</w:t>
                      </w:r>
                      <w:proofErr w:type="spellEnd"/>
                      <w:r w:rsid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, freeze frames, improvisation and thought tracking.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A51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6A956FE" wp14:editId="097B2D23">
                <wp:simplePos x="0" y="0"/>
                <wp:positionH relativeFrom="column">
                  <wp:posOffset>4819650</wp:posOffset>
                </wp:positionH>
                <wp:positionV relativeFrom="paragraph">
                  <wp:posOffset>3785870</wp:posOffset>
                </wp:positionV>
                <wp:extent cx="1485900" cy="152019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5586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Art &amp; Design</w:t>
                            </w:r>
                          </w:p>
                          <w:p w14:paraId="10DCBCF1" w14:textId="77777777" w:rsidR="00355B9E" w:rsidRDefault="00355B9E" w:rsidP="00355B9E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49130F" w14:textId="0F9985BA" w:rsidR="00355B9E" w:rsidRPr="00492AA3" w:rsidRDefault="00492AA3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2AA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will be exploring the work of artists from WW2 era and recreating our own WW2 inspired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pieces,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will be making models of aspects from WW2 (air raid shelters, gas masks)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956FE" id="_x0000_s1039" type="#_x0000_t202" style="position:absolute;margin-left:379.5pt;margin-top:298.1pt;width:117pt;height:119.7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" strokeweight="1.5pt">
                <v:stroke dashstyle="1 1"/>
                <v:textbox>
                  <w:txbxContent>
                    <w:p w14:paraId="1F0B5586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Art &amp; Design</w:t>
                      </w:r>
                    </w:p>
                    <w:p w14:paraId="10DCBCF1" w14:textId="77777777" w:rsidR="00355B9E" w:rsidRDefault="00355B9E" w:rsidP="00355B9E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F49130F" w14:textId="0F9985BA" w:rsidR="00355B9E" w:rsidRPr="00492AA3" w:rsidRDefault="00492AA3" w:rsidP="00B96562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2AA3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will be exploring the work of artists from WW2 era and recreating our own WW2 inspired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pieces,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will be making models of aspects from WW2 (air raid shelters, gas masks)</w:t>
                      </w:r>
                    </w:p>
                  </w:txbxContent>
                </v:textbox>
              </v:shape>
            </w:pict>
          </mc:Fallback>
        </mc:AlternateContent>
      </w:r>
      <w:r w:rsidR="00B04A51" w:rsidRPr="00AD240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57F498B" wp14:editId="0F352B52">
                <wp:simplePos x="0" y="0"/>
                <wp:positionH relativeFrom="column">
                  <wp:posOffset>4819650</wp:posOffset>
                </wp:positionH>
                <wp:positionV relativeFrom="paragraph">
                  <wp:posOffset>1838960</wp:posOffset>
                </wp:positionV>
                <wp:extent cx="1485900" cy="1788795"/>
                <wp:effectExtent l="19050" t="19050" r="38100" b="400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7EFD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Science:</w:t>
                            </w:r>
                          </w:p>
                          <w:p w14:paraId="7B6A79A3" w14:textId="77777777" w:rsidR="00AD2408" w:rsidRDefault="00AD2408" w:rsidP="00AD240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C9583A" w14:textId="24C2C66E" w:rsidR="00AD2408" w:rsidRPr="00AD2408" w:rsidRDefault="00AD2408" w:rsidP="00B9656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In science we will be </w:t>
                            </w:r>
                            <w:r w:rsidR="002A4A01">
                              <w:rPr>
                                <w:rFonts w:ascii="Century Gothic" w:hAnsi="Century Gothic"/>
                              </w:rPr>
                              <w:t>finishing our forces topic and looking at WW2 inventions</w:t>
                            </w:r>
                            <w:r w:rsidR="00492AA3">
                              <w:rPr>
                                <w:rFonts w:ascii="Century Gothic" w:hAnsi="Century Gothic"/>
                              </w:rPr>
                              <w:t xml:space="preserve"> in topical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F498B" id="_x0000_s1040" type="#_x0000_t202" style="position:absolute;margin-left:379.5pt;margin-top:144.8pt;width:117pt;height:140.8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" strokeweight="4.5pt">
                <v:stroke dashstyle="1 1"/>
                <v:textbox>
                  <w:txbxContent>
                    <w:p w14:paraId="414E7EFD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Science:</w:t>
                      </w:r>
                    </w:p>
                    <w:p w14:paraId="7B6A79A3" w14:textId="77777777" w:rsidR="00AD2408" w:rsidRDefault="00AD2408" w:rsidP="00AD240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</w:p>
                    <w:p w14:paraId="3EC9583A" w14:textId="24C2C66E" w:rsidR="00AD2408" w:rsidRPr="00AD2408" w:rsidRDefault="00AD2408" w:rsidP="00B9656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In science we will be </w:t>
                      </w:r>
                      <w:r w:rsidR="002A4A01">
                        <w:rPr>
                          <w:rFonts w:ascii="Century Gothic" w:hAnsi="Century Gothic"/>
                        </w:rPr>
                        <w:t>finishing our forces topic and looking at WW2 inventions</w:t>
                      </w:r>
                      <w:r w:rsidR="00492AA3">
                        <w:rPr>
                          <w:rFonts w:ascii="Century Gothic" w:hAnsi="Century Gothic"/>
                        </w:rPr>
                        <w:t xml:space="preserve"> in topical science.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408" w:rsidRPr="00AD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88C80" w14:textId="77777777" w:rsidR="00355B9E" w:rsidRDefault="00355B9E" w:rsidP="00355B9E">
      <w:pPr>
        <w:spacing w:after="0" w:line="240" w:lineRule="auto"/>
      </w:pPr>
      <w:r>
        <w:separator/>
      </w:r>
    </w:p>
  </w:endnote>
  <w:endnote w:type="continuationSeparator" w:id="0">
    <w:p w14:paraId="18E3F6F8" w14:textId="77777777" w:rsidR="00355B9E" w:rsidRDefault="00355B9E" w:rsidP="003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A9C1" w14:textId="77777777" w:rsidR="00355B9E" w:rsidRDefault="00355B9E" w:rsidP="00355B9E">
      <w:pPr>
        <w:spacing w:after="0" w:line="240" w:lineRule="auto"/>
      </w:pPr>
      <w:r>
        <w:separator/>
      </w:r>
    </w:p>
  </w:footnote>
  <w:footnote w:type="continuationSeparator" w:id="0">
    <w:p w14:paraId="294EE696" w14:textId="77777777" w:rsidR="00355B9E" w:rsidRDefault="00355B9E" w:rsidP="0035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364"/>
    <w:multiLevelType w:val="hybridMultilevel"/>
    <w:tmpl w:val="9F482614"/>
    <w:lvl w:ilvl="0" w:tplc="77300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08"/>
    <w:rsid w:val="0028606E"/>
    <w:rsid w:val="002A4A01"/>
    <w:rsid w:val="00355B9E"/>
    <w:rsid w:val="003C54CE"/>
    <w:rsid w:val="00492AA3"/>
    <w:rsid w:val="004B7614"/>
    <w:rsid w:val="0068386C"/>
    <w:rsid w:val="008E6168"/>
    <w:rsid w:val="009049A9"/>
    <w:rsid w:val="00922103"/>
    <w:rsid w:val="00935B05"/>
    <w:rsid w:val="009E653A"/>
    <w:rsid w:val="00A32C95"/>
    <w:rsid w:val="00A33C70"/>
    <w:rsid w:val="00A34E4C"/>
    <w:rsid w:val="00A51C4A"/>
    <w:rsid w:val="00AD2408"/>
    <w:rsid w:val="00B04A51"/>
    <w:rsid w:val="00B71D56"/>
    <w:rsid w:val="00B96562"/>
    <w:rsid w:val="00CA2EC1"/>
    <w:rsid w:val="00CA5681"/>
    <w:rsid w:val="00D115FD"/>
    <w:rsid w:val="00E10AD7"/>
    <w:rsid w:val="00E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10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9E"/>
  </w:style>
  <w:style w:type="paragraph" w:styleId="Footer">
    <w:name w:val="footer"/>
    <w:basedOn w:val="Normal"/>
    <w:link w:val="FooterChar"/>
    <w:uiPriority w:val="99"/>
    <w:unhideWhenUsed/>
    <w:rsid w:val="0035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9E"/>
  </w:style>
  <w:style w:type="paragraph" w:styleId="Footer">
    <w:name w:val="footer"/>
    <w:basedOn w:val="Normal"/>
    <w:link w:val="FooterChar"/>
    <w:uiPriority w:val="99"/>
    <w:unhideWhenUsed/>
    <w:rsid w:val="0035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9" Type="http://schemas.openxmlformats.org/officeDocument/2006/relationships/image" Target="media/image30.sv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24.svg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6.svg"/><Relationship Id="rId32" Type="http://schemas.openxmlformats.org/officeDocument/2006/relationships/image" Target="media/image13.png"/><Relationship Id="rId37" Type="http://schemas.openxmlformats.org/officeDocument/2006/relationships/image" Target="media/image28.sv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20.svg"/><Relationship Id="rId36" Type="http://schemas.openxmlformats.org/officeDocument/2006/relationships/image" Target="media/image15.png"/><Relationship Id="rId10" Type="http://schemas.openxmlformats.org/officeDocument/2006/relationships/image" Target="media/image2.svg"/><Relationship Id="rId19" Type="http://schemas.openxmlformats.org/officeDocument/2006/relationships/image" Target="media/image6.png"/><Relationship Id="rId31" Type="http://schemas.openxmlformats.org/officeDocument/2006/relationships/image" Target="media/image2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image" Target="media/image2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68A5D-4913-48C2-B49F-AB146152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MWalters (Garnetbank Primary)</dc:creator>
  <cp:lastModifiedBy>MWalters (Garnetbank Primary)</cp:lastModifiedBy>
  <cp:revision>2</cp:revision>
  <dcterms:created xsi:type="dcterms:W3CDTF">2020-01-31T13:15:00Z</dcterms:created>
  <dcterms:modified xsi:type="dcterms:W3CDTF">2020-01-31T13:15:00Z</dcterms:modified>
</cp:coreProperties>
</file>